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44" w:rsidRDefault="00852C44" w:rsidP="00852C44">
      <w:pPr>
        <w:rPr>
          <w:rFonts w:eastAsiaTheme="minorEastAsia" w:hAnsi="Arial"/>
          <w:color w:val="000000" w:themeColor="dark1"/>
          <w:kern w:val="24"/>
          <w:sz w:val="64"/>
          <w:szCs w:val="64"/>
        </w:rPr>
      </w:pPr>
      <w:r>
        <w:rPr>
          <w:rFonts w:eastAsiaTheme="minorEastAsia" w:hAnsi="Arial"/>
          <w:color w:val="000000" w:themeColor="dark1"/>
          <w:kern w:val="24"/>
          <w:sz w:val="64"/>
          <w:szCs w:val="64"/>
        </w:rPr>
        <w:t xml:space="preserve">            M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İ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SYONUMUZ</w:t>
      </w:r>
    </w:p>
    <w:p w:rsidR="00852C44" w:rsidRDefault="00852C44" w:rsidP="00852C44">
      <w:pPr>
        <w:rPr>
          <w:rFonts w:eastAsiaTheme="minorEastAsia" w:hAnsi="Arial"/>
          <w:color w:val="000000" w:themeColor="dark1"/>
          <w:kern w:val="24"/>
          <w:sz w:val="64"/>
          <w:szCs w:val="64"/>
        </w:rPr>
      </w:pPr>
      <w:r>
        <w:rPr>
          <w:rFonts w:eastAsiaTheme="minorEastAsia" w:hAnsi="Arial"/>
          <w:color w:val="000000" w:themeColor="dark1"/>
          <w:kern w:val="24"/>
          <w:sz w:val="64"/>
          <w:szCs w:val="64"/>
        </w:rPr>
        <w:t>İ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nsani ve toplumsal de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ğ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 xml:space="preserve">erleri 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ö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z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ü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msemi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ş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 xml:space="preserve">, 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ö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z g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ü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ven ve sorumluluk sahibi, sosyal ve k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ü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lt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ü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rel etkinliklere kat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ı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 xml:space="preserve">lan, bir 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ü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 xml:space="preserve">st 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öğ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retime donan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ı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ml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ı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 xml:space="preserve"> 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ş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ekilde yerle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ş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tirilmeye haz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ı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 xml:space="preserve">r 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öğ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renciler yeti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ş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tirmektir.</w:t>
      </w:r>
    </w:p>
    <w:p w:rsidR="007E40F0" w:rsidRDefault="007E40F0">
      <w:bookmarkStart w:id="0" w:name="_GoBack"/>
      <w:bookmarkEnd w:id="0"/>
    </w:p>
    <w:sectPr w:rsidR="007E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D5"/>
    <w:rsid w:val="007E40F0"/>
    <w:rsid w:val="00852C44"/>
    <w:rsid w:val="008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iso</cp:lastModifiedBy>
  <cp:revision>2</cp:revision>
  <dcterms:created xsi:type="dcterms:W3CDTF">2018-11-21T19:15:00Z</dcterms:created>
  <dcterms:modified xsi:type="dcterms:W3CDTF">2018-11-21T19:15:00Z</dcterms:modified>
</cp:coreProperties>
</file>